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5700" w14:textId="77777777" w:rsidR="00A32559" w:rsidRDefault="00A32559" w:rsidP="00A32559">
      <w:pPr>
        <w:spacing w:after="0" w:line="240" w:lineRule="auto"/>
        <w:ind w:firstLine="567"/>
        <w:rPr>
          <w:rFonts w:ascii="Arial Narrow" w:hAnsi="Arial Narrow"/>
          <w:b/>
          <w:bCs/>
          <w:noProof/>
          <w:sz w:val="32"/>
          <w:szCs w:val="32"/>
          <w:lang w:val="id-ID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128EB26" wp14:editId="49D21773">
            <wp:simplePos x="0" y="0"/>
            <wp:positionH relativeFrom="column">
              <wp:posOffset>-50165</wp:posOffset>
            </wp:positionH>
            <wp:positionV relativeFrom="paragraph">
              <wp:posOffset>17590</wp:posOffset>
            </wp:positionV>
            <wp:extent cx="911328" cy="1306286"/>
            <wp:effectExtent l="0" t="0" r="3175" b="8255"/>
            <wp:wrapNone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mpus uin antasa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28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05DFC" w14:textId="77777777" w:rsidR="00A32559" w:rsidRPr="003E12F5" w:rsidRDefault="00A32559" w:rsidP="00A32559">
      <w:pPr>
        <w:spacing w:after="0" w:line="240" w:lineRule="auto"/>
        <w:jc w:val="center"/>
        <w:rPr>
          <w:rFonts w:ascii="Arial" w:hAnsi="Arial"/>
          <w:b/>
          <w:bCs/>
          <w:noProof/>
          <w:sz w:val="28"/>
          <w:szCs w:val="28"/>
          <w:lang w:val="id-ID"/>
        </w:rPr>
      </w:pPr>
      <w:r w:rsidRPr="003E12F5">
        <w:rPr>
          <w:rFonts w:ascii="Arial" w:hAnsi="Arial"/>
          <w:b/>
          <w:bCs/>
          <w:noProof/>
          <w:sz w:val="28"/>
          <w:szCs w:val="28"/>
        </w:rPr>
        <w:t>KEMENTERIAN AGAMA REPUBLIK INDONESIA</w:t>
      </w:r>
    </w:p>
    <w:p w14:paraId="3A227539" w14:textId="77777777" w:rsidR="00A32559" w:rsidRPr="003E12F5" w:rsidRDefault="00A32559" w:rsidP="00A32559">
      <w:pPr>
        <w:tabs>
          <w:tab w:val="left" w:pos="945"/>
          <w:tab w:val="center" w:pos="5375"/>
        </w:tabs>
        <w:spacing w:after="0" w:line="240" w:lineRule="auto"/>
        <w:ind w:left="567"/>
        <w:jc w:val="center"/>
        <w:rPr>
          <w:rFonts w:ascii="Arial" w:hAnsi="Arial"/>
          <w:b/>
          <w:bCs/>
          <w:noProof/>
          <w:sz w:val="24"/>
          <w:szCs w:val="24"/>
        </w:rPr>
      </w:pPr>
      <w:r w:rsidRPr="003E12F5">
        <w:rPr>
          <w:rFonts w:ascii="Arial" w:hAnsi="Arial"/>
          <w:b/>
          <w:bCs/>
          <w:noProof/>
          <w:sz w:val="24"/>
          <w:szCs w:val="24"/>
        </w:rPr>
        <w:t>UNIVERSITAS ISLAM NEGERI</w:t>
      </w:r>
      <w:r>
        <w:rPr>
          <w:rFonts w:ascii="Arial" w:hAnsi="Arial"/>
          <w:b/>
          <w:bCs/>
          <w:noProof/>
          <w:sz w:val="24"/>
          <w:szCs w:val="24"/>
        </w:rPr>
        <w:t xml:space="preserve"> </w:t>
      </w:r>
      <w:r w:rsidRPr="003E12F5">
        <w:rPr>
          <w:rFonts w:ascii="Arial" w:hAnsi="Arial"/>
          <w:b/>
          <w:bCs/>
          <w:noProof/>
          <w:sz w:val="24"/>
          <w:szCs w:val="24"/>
        </w:rPr>
        <w:t>ANTASARI BANJARMASIN</w:t>
      </w:r>
    </w:p>
    <w:p w14:paraId="56F7DC07" w14:textId="77777777" w:rsidR="00A32559" w:rsidRPr="003E12F5" w:rsidRDefault="00A32559" w:rsidP="00A32559">
      <w:pPr>
        <w:spacing w:after="0" w:line="240" w:lineRule="auto"/>
        <w:ind w:left="567"/>
        <w:jc w:val="center"/>
        <w:rPr>
          <w:rFonts w:ascii="Arial" w:hAnsi="Arial"/>
          <w:b/>
          <w:bCs/>
          <w:noProof/>
          <w:sz w:val="24"/>
          <w:szCs w:val="24"/>
        </w:rPr>
      </w:pPr>
      <w:r w:rsidRPr="003E12F5">
        <w:rPr>
          <w:rFonts w:ascii="Arial" w:hAnsi="Arial"/>
          <w:b/>
          <w:bCs/>
          <w:noProof/>
          <w:sz w:val="24"/>
          <w:szCs w:val="24"/>
        </w:rPr>
        <w:t>FAKULTAS EKONOMI DAN BISNIS ISLAM</w:t>
      </w:r>
    </w:p>
    <w:p w14:paraId="7DC0EDF4" w14:textId="77777777" w:rsidR="00A32559" w:rsidRPr="003E12F5" w:rsidRDefault="00A32559" w:rsidP="00A32559">
      <w:pPr>
        <w:spacing w:after="0" w:line="240" w:lineRule="auto"/>
        <w:ind w:left="567"/>
        <w:jc w:val="center"/>
        <w:rPr>
          <w:rFonts w:ascii="Arial" w:hAnsi="Arial"/>
          <w:noProof/>
          <w:sz w:val="18"/>
          <w:szCs w:val="18"/>
        </w:rPr>
      </w:pPr>
      <w:r w:rsidRPr="003E12F5">
        <w:rPr>
          <w:rFonts w:ascii="Arial" w:hAnsi="Arial"/>
          <w:noProof/>
          <w:sz w:val="18"/>
          <w:szCs w:val="18"/>
        </w:rPr>
        <w:t>Jalan A. Yani Km. 4.5 Telp. (0511) 6783434</w:t>
      </w:r>
      <w:r w:rsidRPr="003E12F5">
        <w:rPr>
          <w:rFonts w:ascii="Arial" w:hAnsi="Arial"/>
          <w:noProof/>
          <w:sz w:val="18"/>
          <w:szCs w:val="18"/>
          <w:lang w:val="id-ID"/>
        </w:rPr>
        <w:t xml:space="preserve"> – 6777955 </w:t>
      </w:r>
      <w:r w:rsidRPr="003E12F5">
        <w:rPr>
          <w:rFonts w:ascii="Arial" w:hAnsi="Arial"/>
          <w:noProof/>
          <w:sz w:val="18"/>
          <w:szCs w:val="18"/>
        </w:rPr>
        <w:t>Banjarmasin 70235</w:t>
      </w:r>
    </w:p>
    <w:p w14:paraId="6D759BAE" w14:textId="77777777" w:rsidR="00A32559" w:rsidRPr="003E12F5" w:rsidRDefault="00A32559" w:rsidP="00A32559">
      <w:pPr>
        <w:spacing w:after="0" w:line="240" w:lineRule="auto"/>
        <w:ind w:left="567"/>
        <w:jc w:val="center"/>
        <w:rPr>
          <w:rFonts w:ascii="Arial" w:hAnsi="Arial"/>
          <w:sz w:val="14"/>
          <w:szCs w:val="14"/>
          <w:lang w:val="id-ID"/>
        </w:rPr>
      </w:pPr>
      <w:r w:rsidRPr="003E12F5">
        <w:rPr>
          <w:rFonts w:ascii="Arial" w:hAnsi="Arial"/>
          <w:noProof/>
          <w:sz w:val="14"/>
          <w:szCs w:val="14"/>
        </w:rPr>
        <w:t xml:space="preserve">e-mail: </w:t>
      </w:r>
      <w:hyperlink r:id="rId5" w:history="1">
        <w:r w:rsidRPr="008F254C">
          <w:rPr>
            <w:rStyle w:val="Hyperlink"/>
            <w:rFonts w:ascii="Arial" w:hAnsi="Arial"/>
            <w:noProof/>
            <w:sz w:val="14"/>
            <w:szCs w:val="14"/>
          </w:rPr>
          <w:t>febimail@uin-antasari.ac.id</w:t>
        </w:r>
      </w:hyperlink>
      <w:r w:rsidRPr="003E12F5">
        <w:rPr>
          <w:rFonts w:ascii="Arial" w:hAnsi="Arial"/>
          <w:sz w:val="14"/>
          <w:szCs w:val="14"/>
          <w:lang w:val="id-ID"/>
        </w:rPr>
        <w:t xml:space="preserve"> / </w:t>
      </w:r>
      <w:r w:rsidRPr="003E12F5">
        <w:rPr>
          <w:rFonts w:ascii="Arial" w:hAnsi="Arial"/>
          <w:noProof/>
          <w:sz w:val="14"/>
          <w:szCs w:val="14"/>
        </w:rPr>
        <w:t xml:space="preserve">website: </w:t>
      </w:r>
      <w:hyperlink r:id="rId6" w:history="1">
        <w:r w:rsidRPr="003E12F5">
          <w:rPr>
            <w:rStyle w:val="Hyperlink"/>
            <w:rFonts w:ascii="Arial" w:hAnsi="Arial"/>
            <w:noProof/>
            <w:sz w:val="14"/>
            <w:szCs w:val="14"/>
          </w:rPr>
          <w:t>www.febi.uin.antasari.ac.id</w:t>
        </w:r>
      </w:hyperlink>
    </w:p>
    <w:p w14:paraId="53E24DBB" w14:textId="77777777" w:rsidR="00A32559" w:rsidRPr="00CF24FA" w:rsidRDefault="00A32559" w:rsidP="00A32559">
      <w:pPr>
        <w:spacing w:after="0" w:line="240" w:lineRule="auto"/>
        <w:ind w:left="567"/>
        <w:jc w:val="center"/>
        <w:rPr>
          <w:rFonts w:ascii="Arial" w:hAnsi="Arial"/>
          <w:noProof/>
          <w:sz w:val="18"/>
          <w:szCs w:val="18"/>
        </w:rPr>
      </w:pPr>
    </w:p>
    <w:p w14:paraId="2BCCF1F3" w14:textId="77777777" w:rsidR="00A32559" w:rsidRDefault="00A32559" w:rsidP="00A32559">
      <w:pPr>
        <w:tabs>
          <w:tab w:val="left" w:pos="1143"/>
        </w:tabs>
        <w:ind w:left="113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DA805B" wp14:editId="287AD3EA">
            <wp:simplePos x="0" y="0"/>
            <wp:positionH relativeFrom="column">
              <wp:posOffset>-50239</wp:posOffset>
            </wp:positionH>
            <wp:positionV relativeFrom="paragraph">
              <wp:posOffset>54000</wp:posOffset>
            </wp:positionV>
            <wp:extent cx="6507678" cy="60518"/>
            <wp:effectExtent l="0" t="0" r="0" b="0"/>
            <wp:wrapNone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7" t="94035" r="7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449" cy="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6ACA25" w14:textId="77777777" w:rsidR="00A32559" w:rsidRDefault="00A32559" w:rsidP="00A32559">
      <w:pPr>
        <w:spacing w:after="0" w:line="240" w:lineRule="auto"/>
        <w:jc w:val="center"/>
        <w:rPr>
          <w:b/>
          <w:bCs/>
          <w:lang w:val="id-ID"/>
        </w:rPr>
      </w:pPr>
      <w:r w:rsidRPr="0016063E">
        <w:rPr>
          <w:b/>
          <w:bCs/>
          <w:lang w:val="es-ES"/>
        </w:rPr>
        <w:t>BLANKO PENILAIAN KOMPETENSI BACA TULIS AL-QUR’AN</w:t>
      </w:r>
      <w:r>
        <w:rPr>
          <w:b/>
          <w:bCs/>
          <w:lang w:val="id-ID"/>
        </w:rPr>
        <w:t xml:space="preserve"> </w:t>
      </w:r>
      <w:r w:rsidRPr="0016063E">
        <w:rPr>
          <w:b/>
          <w:bCs/>
          <w:lang w:val="es-ES"/>
        </w:rPr>
        <w:t xml:space="preserve">MAHASISWA </w:t>
      </w:r>
    </w:p>
    <w:p w14:paraId="4BD9E999" w14:textId="77777777" w:rsidR="00A32559" w:rsidRPr="0069374B" w:rsidRDefault="00A32559" w:rsidP="00A32559">
      <w:pPr>
        <w:spacing w:after="0" w:line="240" w:lineRule="auto"/>
        <w:rPr>
          <w:b/>
          <w:bCs/>
          <w:lang w:val="id-ID"/>
        </w:rPr>
      </w:pPr>
      <w:r>
        <w:rPr>
          <w:b/>
          <w:bCs/>
          <w:lang w:val="es-ES"/>
        </w:rPr>
        <w:t>IDENTITAS MAHASISWA</w:t>
      </w:r>
      <w:r>
        <w:rPr>
          <w:b/>
          <w:bCs/>
          <w:lang w:val="id-ID"/>
        </w:rPr>
        <w:t>/(i)</w:t>
      </w:r>
    </w:p>
    <w:p w14:paraId="01E36BAD" w14:textId="77777777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>Nama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0CA67E34" w14:textId="77777777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>NIM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6A4446C4" w14:textId="77777777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>Tempat/Tanggal Lahir</w:t>
      </w:r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585BAEAD" w14:textId="77777777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>Jurusan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5048F977" w14:textId="77777777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>Dosen Penasihat Akademik</w:t>
      </w:r>
      <w:r>
        <w:rPr>
          <w:lang w:val="es-ES"/>
        </w:rPr>
        <w:tab/>
        <w:t>: _____________________________________________</w:t>
      </w:r>
    </w:p>
    <w:p w14:paraId="1A97232C" w14:textId="77777777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>Alamat Sekarang</w:t>
      </w:r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332D19C4" w14:textId="77777777" w:rsidR="00A32559" w:rsidRPr="0016063E" w:rsidRDefault="00A32559" w:rsidP="00A32559">
      <w:pPr>
        <w:spacing w:after="0" w:line="240" w:lineRule="auto"/>
        <w:rPr>
          <w:lang w:val="id-ID"/>
        </w:rPr>
      </w:pPr>
      <w:r>
        <w:rPr>
          <w:lang w:val="es-ES"/>
        </w:rPr>
        <w:t>No. Telp/HP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64423251" w14:textId="77777777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 xml:space="preserve">Telah melaksanakan </w:t>
      </w:r>
      <w:r>
        <w:rPr>
          <w:lang w:val="id-ID"/>
        </w:rPr>
        <w:t>T</w:t>
      </w:r>
      <w:r>
        <w:rPr>
          <w:lang w:val="es-ES"/>
        </w:rPr>
        <w:t xml:space="preserve">es </w:t>
      </w:r>
      <w:r>
        <w:rPr>
          <w:lang w:val="id-ID"/>
        </w:rPr>
        <w:t>B</w:t>
      </w:r>
      <w:r>
        <w:rPr>
          <w:lang w:val="es-ES"/>
        </w:rPr>
        <w:t xml:space="preserve">aca </w:t>
      </w:r>
      <w:r>
        <w:rPr>
          <w:lang w:val="id-ID"/>
        </w:rPr>
        <w:t>T</w:t>
      </w:r>
      <w:r>
        <w:rPr>
          <w:lang w:val="es-ES"/>
        </w:rPr>
        <w:t xml:space="preserve">ulis </w:t>
      </w:r>
      <w:r>
        <w:rPr>
          <w:lang w:val="id-ID"/>
        </w:rPr>
        <w:t>A</w:t>
      </w:r>
      <w:r>
        <w:rPr>
          <w:lang w:val="es-ES"/>
        </w:rPr>
        <w:t>l-Qur’an pada hari ................... tanggal ................................. di..............................dengan hasil:</w:t>
      </w:r>
    </w:p>
    <w:p w14:paraId="5A913D84" w14:textId="77777777" w:rsidR="00A32559" w:rsidRDefault="00A32559" w:rsidP="00A32559">
      <w:pPr>
        <w:spacing w:after="0" w:line="240" w:lineRule="auto"/>
        <w:rPr>
          <w:lang w:val="es-E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2442"/>
        <w:gridCol w:w="1230"/>
        <w:gridCol w:w="1800"/>
        <w:gridCol w:w="2437"/>
      </w:tblGrid>
      <w:tr w:rsidR="00A32559" w14:paraId="6C40FA7C" w14:textId="77777777" w:rsidTr="00EE77E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F1E6F8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  <w:lang w:val="es-ES"/>
              </w:rPr>
            </w:pPr>
          </w:p>
          <w:p w14:paraId="2B366ECB" w14:textId="77777777" w:rsidR="00A32559" w:rsidRDefault="00A32559" w:rsidP="00A32559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No.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452C26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  <w:lang w:val="es-ES"/>
              </w:rPr>
            </w:pPr>
          </w:p>
          <w:p w14:paraId="12BB95CF" w14:textId="77777777" w:rsidR="00A32559" w:rsidRPr="00EC6623" w:rsidRDefault="00A32559" w:rsidP="00A32559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es-ES"/>
              </w:rPr>
              <w:t>Uraian</w:t>
            </w:r>
            <w:r>
              <w:rPr>
                <w:b/>
                <w:bCs/>
                <w:lang w:val="id-ID"/>
              </w:rPr>
              <w:t xml:space="preserve"> Materi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6EDE2C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  <w:lang w:val="es-ES"/>
              </w:rPr>
            </w:pPr>
          </w:p>
          <w:p w14:paraId="554E0BC2" w14:textId="77777777" w:rsidR="00A32559" w:rsidRDefault="00A32559" w:rsidP="00A32559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Nilai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260026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  <w:lang w:val="es-ES"/>
              </w:rPr>
            </w:pPr>
          </w:p>
          <w:p w14:paraId="02E07026" w14:textId="77777777" w:rsidR="00A32559" w:rsidRDefault="00A32559" w:rsidP="00A32559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Kualifikasi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1A13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  <w:lang w:val="es-ES"/>
              </w:rPr>
            </w:pPr>
          </w:p>
          <w:p w14:paraId="3164348E" w14:textId="77777777" w:rsidR="00A32559" w:rsidRDefault="00A32559" w:rsidP="00A32559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Keterangan</w:t>
            </w:r>
          </w:p>
        </w:tc>
      </w:tr>
      <w:tr w:rsidR="00A32559" w14:paraId="01FFD197" w14:textId="77777777" w:rsidTr="00EE77E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D64B27" w14:textId="77777777" w:rsidR="00A32559" w:rsidRPr="004F1184" w:rsidRDefault="00A32559" w:rsidP="00A32559">
            <w:pPr>
              <w:snapToGrid w:val="0"/>
              <w:spacing w:after="0" w:line="240" w:lineRule="auto"/>
              <w:jc w:val="center"/>
              <w:rPr>
                <w:sz w:val="6"/>
                <w:szCs w:val="6"/>
                <w:lang w:val="es-ES"/>
              </w:rPr>
            </w:pPr>
          </w:p>
          <w:p w14:paraId="1F0DE46C" w14:textId="77777777" w:rsidR="00A32559" w:rsidRDefault="00A32559" w:rsidP="00A3255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00C11F" w14:textId="77777777" w:rsidR="00A32559" w:rsidRPr="004F1184" w:rsidRDefault="00A32559" w:rsidP="00A32559">
            <w:pPr>
              <w:snapToGrid w:val="0"/>
              <w:spacing w:after="0" w:line="240" w:lineRule="auto"/>
              <w:rPr>
                <w:sz w:val="6"/>
                <w:szCs w:val="6"/>
                <w:lang w:val="es-ES"/>
              </w:rPr>
            </w:pPr>
          </w:p>
          <w:p w14:paraId="7EFDC3CF" w14:textId="77777777" w:rsidR="00A32559" w:rsidRPr="008057B5" w:rsidRDefault="00A32559" w:rsidP="00A32559">
            <w:pPr>
              <w:spacing w:after="0" w:line="240" w:lineRule="auto"/>
              <w:rPr>
                <w:lang w:val="id-ID"/>
              </w:rPr>
            </w:pPr>
            <w:r>
              <w:rPr>
                <w:lang w:val="es-ES"/>
              </w:rPr>
              <w:t>Makh</w:t>
            </w:r>
            <w:r>
              <w:rPr>
                <w:lang w:val="id-ID"/>
              </w:rPr>
              <w:t>raj al-Huruf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4DDEA6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63694A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AED57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32559" w14:paraId="1001E9EF" w14:textId="77777777" w:rsidTr="00EE77E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183D0F" w14:textId="77777777" w:rsidR="00A32559" w:rsidRPr="004F1184" w:rsidRDefault="00A32559" w:rsidP="00A32559">
            <w:pPr>
              <w:snapToGrid w:val="0"/>
              <w:spacing w:after="0" w:line="240" w:lineRule="auto"/>
              <w:jc w:val="center"/>
              <w:rPr>
                <w:sz w:val="6"/>
                <w:szCs w:val="6"/>
                <w:lang w:val="es-ES"/>
              </w:rPr>
            </w:pPr>
          </w:p>
          <w:p w14:paraId="12EB52EE" w14:textId="77777777" w:rsidR="00A32559" w:rsidRDefault="00A32559" w:rsidP="00A3255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D91CD8" w14:textId="77777777" w:rsidR="00A32559" w:rsidRPr="004F1184" w:rsidRDefault="00A32559" w:rsidP="00A32559">
            <w:pPr>
              <w:snapToGrid w:val="0"/>
              <w:spacing w:after="0" w:line="240" w:lineRule="auto"/>
              <w:rPr>
                <w:sz w:val="6"/>
                <w:szCs w:val="6"/>
                <w:lang w:val="es-ES"/>
              </w:rPr>
            </w:pPr>
          </w:p>
          <w:p w14:paraId="6C3486FF" w14:textId="77777777" w:rsidR="00A32559" w:rsidRDefault="00A32559" w:rsidP="00A3255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Tajwid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2BE07E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50255A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5D6E5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32559" w14:paraId="349BC70E" w14:textId="77777777" w:rsidTr="00EE77EC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782807" w14:textId="77777777" w:rsidR="00A32559" w:rsidRPr="004F1184" w:rsidRDefault="00A32559" w:rsidP="00A32559">
            <w:pPr>
              <w:snapToGrid w:val="0"/>
              <w:spacing w:after="0" w:line="240" w:lineRule="auto"/>
              <w:jc w:val="center"/>
              <w:rPr>
                <w:sz w:val="6"/>
                <w:szCs w:val="6"/>
                <w:lang w:val="es-ES"/>
              </w:rPr>
            </w:pPr>
          </w:p>
          <w:p w14:paraId="00A462D9" w14:textId="77777777" w:rsidR="00A32559" w:rsidRDefault="00A32559" w:rsidP="00A3255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2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70CB31" w14:textId="77777777" w:rsidR="00A32559" w:rsidRPr="004F1184" w:rsidRDefault="00A32559" w:rsidP="00A32559">
            <w:pPr>
              <w:snapToGrid w:val="0"/>
              <w:spacing w:after="0" w:line="240" w:lineRule="auto"/>
              <w:rPr>
                <w:sz w:val="6"/>
                <w:szCs w:val="6"/>
                <w:lang w:val="es-ES"/>
              </w:rPr>
            </w:pPr>
          </w:p>
          <w:p w14:paraId="2B2FDEA9" w14:textId="77777777" w:rsidR="00A32559" w:rsidRDefault="00A32559" w:rsidP="00A3255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Kelancaran/Kemahiran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7DBFC0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321819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2768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32559" w14:paraId="33AFCBE5" w14:textId="77777777" w:rsidTr="00EE77E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303648" w14:textId="77777777" w:rsidR="00A32559" w:rsidRPr="004F1184" w:rsidRDefault="00A32559" w:rsidP="00A32559">
            <w:pPr>
              <w:snapToGrid w:val="0"/>
              <w:spacing w:after="0" w:line="240" w:lineRule="auto"/>
              <w:jc w:val="center"/>
              <w:rPr>
                <w:sz w:val="4"/>
                <w:szCs w:val="4"/>
                <w:lang w:val="es-ES"/>
              </w:rPr>
            </w:pPr>
          </w:p>
          <w:p w14:paraId="6F9F4BF5" w14:textId="77777777" w:rsidR="00A32559" w:rsidRDefault="00A32559" w:rsidP="00A3255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1F41C" w14:textId="77777777" w:rsidR="00A32559" w:rsidRPr="004F1184" w:rsidRDefault="00A32559" w:rsidP="00A32559">
            <w:pPr>
              <w:snapToGrid w:val="0"/>
              <w:spacing w:after="0" w:line="240" w:lineRule="auto"/>
              <w:rPr>
                <w:sz w:val="4"/>
                <w:szCs w:val="4"/>
                <w:lang w:val="es-ES"/>
              </w:rPr>
            </w:pPr>
          </w:p>
          <w:p w14:paraId="106EA4A0" w14:textId="77777777" w:rsidR="00A32559" w:rsidRDefault="00A32559" w:rsidP="00A3255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Kemampuan Menulis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AE486A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1D16D9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264E9" w14:textId="77777777" w:rsidR="00A32559" w:rsidRDefault="00A32559" w:rsidP="00A32559">
            <w:pPr>
              <w:snapToGrid w:val="0"/>
              <w:spacing w:after="0" w:line="240" w:lineRule="auto"/>
              <w:ind w:firstLine="720"/>
              <w:jc w:val="center"/>
              <w:rPr>
                <w:sz w:val="8"/>
                <w:szCs w:val="8"/>
                <w:lang w:val="es-ES"/>
              </w:rPr>
            </w:pPr>
          </w:p>
          <w:p w14:paraId="6DE635EE" w14:textId="77777777" w:rsidR="00A32559" w:rsidRDefault="00A32559" w:rsidP="00A32559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32559" w14:paraId="39A4D45C" w14:textId="77777777" w:rsidTr="00EE77E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2DE156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sz w:val="8"/>
                <w:szCs w:val="8"/>
                <w:lang w:val="es-ES"/>
              </w:rPr>
            </w:pP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2A9594" w14:textId="77777777" w:rsidR="00A32559" w:rsidRDefault="00A32559" w:rsidP="00A32559">
            <w:pPr>
              <w:snapToGrid w:val="0"/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Nilai rata-rata</w:t>
            </w:r>
            <w:r>
              <w:rPr>
                <w:lang w:val="id-ID"/>
              </w:rPr>
              <w:t xml:space="preserve"> </w:t>
            </w:r>
            <w:r>
              <w:rPr>
                <w:lang w:val="es-ES"/>
              </w:rPr>
              <w:t>=</w:t>
            </w:r>
            <w:r>
              <w:rPr>
                <w:lang w:val="id-ID"/>
              </w:rPr>
              <w:t xml:space="preserve">  </w:t>
            </w:r>
            <w:r>
              <w:rPr>
                <w:lang w:val="es-ES"/>
              </w:rPr>
              <w:t>……..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B939FC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275FA" w14:textId="77777777" w:rsidR="00A32559" w:rsidRDefault="00A32559" w:rsidP="00A32559">
            <w:pPr>
              <w:snapToGrid w:val="0"/>
              <w:spacing w:after="0" w:line="240" w:lineRule="auto"/>
              <w:ind w:firstLine="720"/>
              <w:jc w:val="center"/>
              <w:rPr>
                <w:sz w:val="8"/>
                <w:szCs w:val="8"/>
                <w:lang w:val="es-ES"/>
              </w:rPr>
            </w:pPr>
          </w:p>
        </w:tc>
      </w:tr>
      <w:tr w:rsidR="00A32559" w14:paraId="507CC1F5" w14:textId="77777777" w:rsidTr="00EE77EC">
        <w:trPr>
          <w:trHeight w:val="550"/>
        </w:trPr>
        <w:tc>
          <w:tcPr>
            <w:tcW w:w="3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738D6A" w14:textId="77777777" w:rsidR="00A32559" w:rsidRDefault="00A32559" w:rsidP="00A32559">
            <w:pPr>
              <w:snapToGrid w:val="0"/>
              <w:spacing w:after="0" w:line="240" w:lineRule="auto"/>
              <w:rPr>
                <w:sz w:val="10"/>
                <w:szCs w:val="10"/>
                <w:lang w:val="es-ES"/>
              </w:rPr>
            </w:pPr>
          </w:p>
          <w:p w14:paraId="0304D3A2" w14:textId="77777777" w:rsidR="00A32559" w:rsidRDefault="00A32559" w:rsidP="00A3255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Catatan Penguji</w:t>
            </w:r>
          </w:p>
        </w:tc>
        <w:tc>
          <w:tcPr>
            <w:tcW w:w="5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7A333" w14:textId="77777777" w:rsidR="00A32559" w:rsidRDefault="00A32559" w:rsidP="00A32559">
            <w:pPr>
              <w:snapToGrid w:val="0"/>
              <w:spacing w:after="0" w:line="240" w:lineRule="auto"/>
              <w:rPr>
                <w:lang w:val="es-ES"/>
              </w:rPr>
            </w:pPr>
          </w:p>
        </w:tc>
      </w:tr>
    </w:tbl>
    <w:p w14:paraId="5D29AA18" w14:textId="77777777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 xml:space="preserve">  </w:t>
      </w:r>
    </w:p>
    <w:p w14:paraId="226F4F9C" w14:textId="77777777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 xml:space="preserve">Kepada Dekan Fakultas </w:t>
      </w:r>
      <w:r>
        <w:rPr>
          <w:lang w:val="id-ID"/>
        </w:rPr>
        <w:t xml:space="preserve">Ekonomi </w:t>
      </w:r>
      <w:r>
        <w:rPr>
          <w:lang w:val="en-ID"/>
        </w:rPr>
        <w:t xml:space="preserve">dan Bisnis </w:t>
      </w:r>
      <w:r>
        <w:rPr>
          <w:lang w:val="id-ID"/>
        </w:rPr>
        <w:t xml:space="preserve">Islam </w:t>
      </w:r>
      <w:r>
        <w:rPr>
          <w:lang w:val="es-ES"/>
        </w:rPr>
        <w:t>UIN Antasari Banjarmasin dimohon untuk memberikan sertifikat kelulusannya.</w:t>
      </w:r>
    </w:p>
    <w:p w14:paraId="234DD4F0" w14:textId="77777777" w:rsidR="00A32559" w:rsidRPr="005B12E0" w:rsidRDefault="00A32559" w:rsidP="00A32559">
      <w:pPr>
        <w:spacing w:after="0" w:line="240" w:lineRule="auto"/>
        <w:ind w:left="4859"/>
        <w:rPr>
          <w:lang w:val="id-ID"/>
        </w:rPr>
      </w:pPr>
      <w:r>
        <w:rPr>
          <w:lang w:val="es-ES"/>
        </w:rPr>
        <w:t>Banjarmasin,</w:t>
      </w:r>
      <w:r>
        <w:rPr>
          <w:lang w:val="id-ID"/>
        </w:rPr>
        <w:t xml:space="preserve">      </w:t>
      </w:r>
      <w:r>
        <w:rPr>
          <w:lang w:val="es-ES"/>
        </w:rPr>
        <w:t xml:space="preserve"> </w:t>
      </w:r>
      <w:r>
        <w:rPr>
          <w:lang w:val="id-ID"/>
        </w:rPr>
        <w:t xml:space="preserve">  </w:t>
      </w:r>
    </w:p>
    <w:p w14:paraId="7BEEB6AD" w14:textId="77777777" w:rsidR="00A32559" w:rsidRPr="007271B3" w:rsidRDefault="00A32559" w:rsidP="00A32559">
      <w:pPr>
        <w:spacing w:after="0" w:line="240" w:lineRule="auto"/>
        <w:ind w:left="4859"/>
        <w:rPr>
          <w:lang w:val="id-ID"/>
        </w:rPr>
      </w:pPr>
      <w:r>
        <w:rPr>
          <w:lang w:val="id-ID"/>
        </w:rPr>
        <w:t>Dosen y</w:t>
      </w:r>
      <w:r>
        <w:rPr>
          <w:lang w:val="es-ES"/>
        </w:rPr>
        <w:t xml:space="preserve">ang </w:t>
      </w:r>
      <w:r>
        <w:rPr>
          <w:lang w:val="id-ID"/>
        </w:rPr>
        <w:t>m</w:t>
      </w:r>
      <w:r>
        <w:rPr>
          <w:lang w:val="es-ES"/>
        </w:rPr>
        <w:t>enguji</w:t>
      </w:r>
      <w:r>
        <w:rPr>
          <w:lang w:val="id-ID"/>
        </w:rPr>
        <w:t>,</w:t>
      </w:r>
    </w:p>
    <w:p w14:paraId="0FE31398" w14:textId="77777777" w:rsidR="00A32559" w:rsidRDefault="00A32559" w:rsidP="00A32559">
      <w:pPr>
        <w:spacing w:after="0" w:line="240" w:lineRule="auto"/>
        <w:ind w:left="4860"/>
        <w:rPr>
          <w:lang w:val="es-ES"/>
        </w:rPr>
      </w:pPr>
    </w:p>
    <w:p w14:paraId="157374BB" w14:textId="77777777" w:rsidR="00A32559" w:rsidRDefault="00A32559" w:rsidP="00A32559">
      <w:pPr>
        <w:spacing w:after="0" w:line="240" w:lineRule="auto"/>
        <w:ind w:firstLine="4820"/>
        <w:rPr>
          <w:b/>
          <w:bCs/>
        </w:rPr>
      </w:pPr>
    </w:p>
    <w:p w14:paraId="0951DA7E" w14:textId="77777777" w:rsidR="00A32559" w:rsidRDefault="00A32559" w:rsidP="00A32559">
      <w:pPr>
        <w:spacing w:after="0" w:line="240" w:lineRule="auto"/>
        <w:ind w:firstLine="4820"/>
        <w:rPr>
          <w:b/>
          <w:bCs/>
        </w:rPr>
      </w:pPr>
    </w:p>
    <w:p w14:paraId="2437BBDD" w14:textId="77777777" w:rsidR="00A32559" w:rsidRPr="00A66530" w:rsidRDefault="00A32559" w:rsidP="00A32559">
      <w:pPr>
        <w:ind w:firstLine="4820"/>
        <w:rPr>
          <w:b/>
          <w:bCs/>
        </w:rPr>
      </w:pPr>
      <w:r>
        <w:rPr>
          <w:b/>
          <w:bCs/>
        </w:rPr>
        <w:t xml:space="preserve"> ---------------------</w:t>
      </w:r>
      <w:r>
        <w:rPr>
          <w:b/>
          <w:bCs/>
          <w:lang w:val="id-ID"/>
        </w:rPr>
        <w:t xml:space="preserve"> </w:t>
      </w:r>
    </w:p>
    <w:p w14:paraId="092EC795" w14:textId="77777777" w:rsidR="00A32559" w:rsidRPr="00B66AA5" w:rsidRDefault="00A32559" w:rsidP="00A32559">
      <w:pPr>
        <w:rPr>
          <w:b/>
          <w:bCs/>
          <w:lang w:val="id-ID"/>
        </w:rPr>
      </w:pPr>
      <w:r w:rsidRPr="00B66AA5">
        <w:rPr>
          <w:b/>
          <w:bCs/>
          <w:lang w:val="id-ID"/>
        </w:rPr>
        <w:t>Catatan:</w:t>
      </w:r>
    </w:p>
    <w:p w14:paraId="62AB5EBE" w14:textId="77777777" w:rsidR="00A32559" w:rsidRPr="00B66AA5" w:rsidRDefault="00A32559" w:rsidP="00A32559">
      <w:pPr>
        <w:spacing w:after="0" w:line="240" w:lineRule="auto"/>
        <w:rPr>
          <w:lang w:val="id-ID"/>
        </w:rPr>
      </w:pPr>
      <w:r w:rsidRPr="00B66AA5">
        <w:rPr>
          <w:lang w:val="id-ID"/>
        </w:rPr>
        <w:t>-</w:t>
      </w:r>
      <w:r>
        <w:rPr>
          <w:lang w:val="id-ID"/>
        </w:rPr>
        <w:t xml:space="preserve"> </w:t>
      </w:r>
      <w:r w:rsidRPr="00B66AA5">
        <w:rPr>
          <w:lang w:val="id-ID"/>
        </w:rPr>
        <w:t>Dosen yang menguji B</w:t>
      </w:r>
      <w:r>
        <w:rPr>
          <w:lang w:val="id-ID"/>
        </w:rPr>
        <w:t xml:space="preserve">aca </w:t>
      </w:r>
      <w:r w:rsidRPr="00B66AA5">
        <w:rPr>
          <w:lang w:val="id-ID"/>
        </w:rPr>
        <w:t>T</w:t>
      </w:r>
      <w:r>
        <w:rPr>
          <w:lang w:val="id-ID"/>
        </w:rPr>
        <w:t xml:space="preserve">ulis </w:t>
      </w:r>
      <w:r w:rsidRPr="00B66AA5">
        <w:rPr>
          <w:lang w:val="id-ID"/>
        </w:rPr>
        <w:t>A</w:t>
      </w:r>
      <w:r>
        <w:rPr>
          <w:lang w:val="id-ID"/>
        </w:rPr>
        <w:t xml:space="preserve">l-Qur’an </w:t>
      </w:r>
      <w:r w:rsidRPr="00B66AA5">
        <w:rPr>
          <w:lang w:val="id-ID"/>
        </w:rPr>
        <w:t xml:space="preserve">harus </w:t>
      </w:r>
      <w:r>
        <w:rPr>
          <w:lang w:val="id-ID"/>
        </w:rPr>
        <w:t>D</w:t>
      </w:r>
      <w:r w:rsidRPr="00B66AA5">
        <w:rPr>
          <w:lang w:val="id-ID"/>
        </w:rPr>
        <w:t>osen FEBI</w:t>
      </w:r>
    </w:p>
    <w:p w14:paraId="635E8107" w14:textId="77777777" w:rsidR="00A32559" w:rsidRPr="00B66AA5" w:rsidRDefault="00A32559" w:rsidP="00A32559">
      <w:pPr>
        <w:spacing w:after="0" w:line="240" w:lineRule="auto"/>
        <w:rPr>
          <w:lang w:val="id-ID"/>
        </w:rPr>
      </w:pPr>
      <w:r w:rsidRPr="00B66AA5">
        <w:rPr>
          <w:lang w:val="id-ID"/>
        </w:rPr>
        <w:t>-</w:t>
      </w:r>
      <w:r>
        <w:rPr>
          <w:lang w:val="id-ID"/>
        </w:rPr>
        <w:t xml:space="preserve"> </w:t>
      </w:r>
      <w:r w:rsidRPr="00B66AA5">
        <w:rPr>
          <w:lang w:val="id-ID"/>
        </w:rPr>
        <w:t xml:space="preserve">Blangko penilaian ini diserahkan Dosen ke Bagian Mikwa FEBI </w:t>
      </w:r>
      <w:r>
        <w:rPr>
          <w:lang w:val="id-ID"/>
        </w:rPr>
        <w:t>(Sdr. Hasbiansyah)</w:t>
      </w:r>
    </w:p>
    <w:p w14:paraId="3B88D9DC" w14:textId="77777777" w:rsidR="00A32559" w:rsidRPr="00B66AA5" w:rsidRDefault="00A32559" w:rsidP="00A32559">
      <w:pPr>
        <w:spacing w:after="0" w:line="240" w:lineRule="auto"/>
      </w:pPr>
      <w:r w:rsidRPr="00B66AA5">
        <w:t>Kualifikasi D = &lt; 60</w:t>
      </w:r>
      <w:r w:rsidRPr="00B66AA5">
        <w:tab/>
      </w:r>
      <w:r w:rsidRPr="00B66AA5">
        <w:tab/>
        <w:t>: (Tidak Lulus)</w:t>
      </w:r>
    </w:p>
    <w:p w14:paraId="0C1AB17B" w14:textId="77777777" w:rsidR="00A32559" w:rsidRPr="00B66AA5" w:rsidRDefault="00A32559" w:rsidP="00A32559">
      <w:pPr>
        <w:spacing w:after="0" w:line="240" w:lineRule="auto"/>
      </w:pPr>
      <w:r w:rsidRPr="00B66AA5">
        <w:t>Kualifikasi C = 60 - &lt; 70</w:t>
      </w:r>
      <w:r w:rsidRPr="00B66AA5">
        <w:tab/>
      </w:r>
      <w:r>
        <w:tab/>
      </w:r>
      <w:r w:rsidRPr="00B66AA5">
        <w:t>: (Lulus</w:t>
      </w:r>
      <w:r>
        <w:rPr>
          <w:lang w:val="id-ID"/>
        </w:rPr>
        <w:t xml:space="preserve"> dengan predikat cukup</w:t>
      </w:r>
      <w:r w:rsidRPr="00B66AA5">
        <w:t>)</w:t>
      </w:r>
    </w:p>
    <w:p w14:paraId="77176604" w14:textId="77777777" w:rsidR="00A32559" w:rsidRPr="00B66AA5" w:rsidRDefault="00A32559" w:rsidP="00A32559">
      <w:pPr>
        <w:spacing w:after="0" w:line="240" w:lineRule="auto"/>
      </w:pPr>
      <w:r w:rsidRPr="00B66AA5">
        <w:t>Kualifikasi B = 70 - &lt; 80</w:t>
      </w:r>
      <w:r>
        <w:tab/>
      </w:r>
      <w:r w:rsidRPr="00B66AA5">
        <w:tab/>
        <w:t>: (Lulus dengan predikat baik)</w:t>
      </w:r>
    </w:p>
    <w:p w14:paraId="57B19958" w14:textId="77777777" w:rsidR="00A32559" w:rsidRPr="00B66AA5" w:rsidRDefault="00A32559" w:rsidP="00A32559">
      <w:pPr>
        <w:spacing w:after="0" w:line="240" w:lineRule="auto"/>
      </w:pPr>
      <w:r w:rsidRPr="00B66AA5">
        <w:t xml:space="preserve">Kualifikasi A = </w:t>
      </w:r>
      <w:r w:rsidRPr="00B66AA5">
        <w:rPr>
          <w:u w:val="single"/>
        </w:rPr>
        <w:t>&gt;</w:t>
      </w:r>
      <w:r w:rsidRPr="00B66AA5">
        <w:t xml:space="preserve"> 80</w:t>
      </w:r>
      <w:r w:rsidRPr="00B66AA5">
        <w:tab/>
      </w:r>
      <w:r w:rsidRPr="00B66AA5">
        <w:tab/>
        <w:t>: (Lulus dengan predikat baik sekali)</w:t>
      </w:r>
    </w:p>
    <w:p w14:paraId="5354A267" w14:textId="77777777" w:rsidR="00A32559" w:rsidRDefault="00A32559" w:rsidP="00A32559"/>
    <w:p w14:paraId="70E736A9" w14:textId="77777777" w:rsidR="00BA5CE7" w:rsidRDefault="00BA5CE7"/>
    <w:sectPr w:rsidR="00BA5CE7" w:rsidSect="00A3255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59"/>
    <w:rsid w:val="00A32559"/>
    <w:rsid w:val="00BA5CE7"/>
    <w:rsid w:val="00D3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A944"/>
  <w15:docId w15:val="{0DB8D789-FAA1-41D7-84EA-D92FE6A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59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5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bi.uin.antasari.ac.id" TargetMode="External"/><Relationship Id="rId5" Type="http://schemas.openxmlformats.org/officeDocument/2006/relationships/hyperlink" Target="mailto:febimail@uin-antasari.ac.i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uin antasari 03</cp:lastModifiedBy>
  <cp:revision>2</cp:revision>
  <dcterms:created xsi:type="dcterms:W3CDTF">2020-11-02T06:23:00Z</dcterms:created>
  <dcterms:modified xsi:type="dcterms:W3CDTF">2020-11-02T06:23:00Z</dcterms:modified>
</cp:coreProperties>
</file>